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D973" w14:textId="35CE2D87" w:rsidR="008F3016" w:rsidRPr="00CE2388" w:rsidRDefault="00021B59" w:rsidP="00EC3FEA">
      <w:pPr>
        <w:pStyle w:val="Heading1"/>
        <w:rPr>
          <w:sz w:val="28"/>
          <w:lang w:val="en-GB"/>
        </w:rPr>
      </w:pPr>
      <w:r w:rsidRPr="00CE2388">
        <w:rPr>
          <w:rStyle w:val="Heading1Char"/>
          <w:b/>
          <w:sz w:val="28"/>
          <w:lang w:val="en-GB"/>
        </w:rPr>
        <w:t>T</w:t>
      </w:r>
      <w:r w:rsidR="00CE2388" w:rsidRPr="00CE2388">
        <w:rPr>
          <w:rStyle w:val="Heading1Char"/>
          <w:b/>
          <w:sz w:val="28"/>
          <w:lang w:val="en-GB"/>
        </w:rPr>
        <w:t>itle [</w:t>
      </w:r>
      <w:r w:rsidR="008D401B">
        <w:rPr>
          <w:rStyle w:val="Heading1Char"/>
          <w:b/>
          <w:sz w:val="28"/>
          <w:lang w:val="en-GB"/>
        </w:rPr>
        <w:t>Title</w:t>
      </w:r>
      <w:r w:rsidR="00CE2388" w:rsidRPr="00CE2388">
        <w:rPr>
          <w:rStyle w:val="Heading1Char"/>
          <w:b/>
          <w:sz w:val="28"/>
          <w:lang w:val="en-GB"/>
        </w:rPr>
        <w:t xml:space="preserve"> Case; Bold; Calibri Light; Font Size 14; max 2 Lines]</w:t>
      </w:r>
      <w:r w:rsidR="008D401B">
        <w:rPr>
          <w:rStyle w:val="Heading1Char"/>
          <w:b/>
          <w:sz w:val="28"/>
          <w:lang w:val="en-GB"/>
        </w:rPr>
        <w:br/>
      </w:r>
      <w:r w:rsidR="00CE2388">
        <w:rPr>
          <w:rStyle w:val="Heading1Char"/>
          <w:b/>
          <w:sz w:val="28"/>
          <w:lang w:val="en-GB"/>
        </w:rPr>
        <w:t xml:space="preserve"> </w:t>
      </w:r>
      <w:r w:rsidR="00CE2388" w:rsidRPr="00CE2388">
        <w:rPr>
          <w:rStyle w:val="Heading1Char"/>
          <w:b/>
          <w:sz w:val="28"/>
          <w:lang w:val="en-GB"/>
        </w:rPr>
        <w:t>T</w:t>
      </w:r>
      <w:r w:rsidRPr="00CE2388">
        <w:rPr>
          <w:rStyle w:val="Heading1Char"/>
          <w:b/>
          <w:sz w:val="28"/>
          <w:lang w:val="en-GB"/>
        </w:rPr>
        <w:t>emplate and Guideline</w:t>
      </w:r>
      <w:r w:rsidR="00CE2388" w:rsidRPr="00CE2388">
        <w:rPr>
          <w:rStyle w:val="Heading1Char"/>
          <w:b/>
          <w:sz w:val="28"/>
          <w:lang w:val="en-GB"/>
        </w:rPr>
        <w:t xml:space="preserve"> </w:t>
      </w:r>
      <w:r w:rsidRPr="00CE2388">
        <w:rPr>
          <w:sz w:val="28"/>
          <w:lang w:val="en-GB"/>
        </w:rPr>
        <w:t>for Abstract Submission</w:t>
      </w:r>
    </w:p>
    <w:p w14:paraId="1566FB43" w14:textId="6C0E83C2" w:rsidR="00F92ED9" w:rsidRPr="00CE2388" w:rsidRDefault="00F92ED9" w:rsidP="00F92ED9">
      <w:pPr>
        <w:jc w:val="center"/>
        <w:rPr>
          <w:b/>
          <w:bCs/>
          <w:sz w:val="20"/>
          <w:szCs w:val="20"/>
          <w:lang w:val="en-GB"/>
        </w:rPr>
      </w:pPr>
      <w:r w:rsidRPr="00CE2388">
        <w:rPr>
          <w:b/>
          <w:bCs/>
          <w:sz w:val="20"/>
          <w:szCs w:val="20"/>
          <w:u w:val="single"/>
          <w:lang w:val="en-GB"/>
        </w:rPr>
        <w:t>Irène Joliot-Curie</w:t>
      </w:r>
      <w:r w:rsidRPr="00CE2388">
        <w:rPr>
          <w:b/>
          <w:bCs/>
          <w:sz w:val="20"/>
          <w:szCs w:val="20"/>
          <w:u w:val="single"/>
          <w:vertAlign w:val="superscript"/>
          <w:lang w:val="en-GB"/>
        </w:rPr>
        <w:t>1</w:t>
      </w:r>
      <w:r w:rsidRPr="00F92ED9">
        <w:rPr>
          <w:b/>
          <w:bCs/>
          <w:sz w:val="20"/>
          <w:szCs w:val="20"/>
          <w:lang w:val="en-GB"/>
        </w:rPr>
        <w:t xml:space="preserve"> and Michael Faraday</w:t>
      </w:r>
      <w:r w:rsidRPr="00F92ED9">
        <w:rPr>
          <w:b/>
          <w:bCs/>
          <w:sz w:val="20"/>
          <w:szCs w:val="20"/>
          <w:vertAlign w:val="superscript"/>
          <w:lang w:val="en-GB"/>
        </w:rPr>
        <w:t>2</w:t>
      </w:r>
      <w:r w:rsidR="00CE2388">
        <w:rPr>
          <w:b/>
          <w:bCs/>
          <w:sz w:val="20"/>
          <w:szCs w:val="20"/>
          <w:vertAlign w:val="superscript"/>
          <w:lang w:val="en-GB"/>
        </w:rPr>
        <w:t xml:space="preserve"> </w:t>
      </w:r>
      <w:r w:rsidR="00CE2388">
        <w:rPr>
          <w:b/>
          <w:bCs/>
          <w:sz w:val="20"/>
          <w:szCs w:val="20"/>
          <w:lang w:val="en-GB"/>
        </w:rPr>
        <w:t>(Please underline presenter)</w:t>
      </w:r>
    </w:p>
    <w:p w14:paraId="2AC20086" w14:textId="77777777" w:rsidR="00F92ED9" w:rsidRPr="00F92ED9" w:rsidRDefault="00F92ED9" w:rsidP="00F92ED9">
      <w:pPr>
        <w:jc w:val="center"/>
        <w:rPr>
          <w:sz w:val="20"/>
          <w:szCs w:val="20"/>
          <w:lang w:val="en-GB"/>
        </w:rPr>
      </w:pPr>
      <w:r w:rsidRPr="00F92ED9">
        <w:rPr>
          <w:sz w:val="20"/>
          <w:szCs w:val="20"/>
          <w:vertAlign w:val="superscript"/>
          <w:lang w:val="en-GB"/>
        </w:rPr>
        <w:t>1</w:t>
      </w:r>
      <w:r w:rsidRPr="00F92ED9">
        <w:rPr>
          <w:sz w:val="20"/>
          <w:szCs w:val="20"/>
          <w:lang w:val="en-GB"/>
        </w:rPr>
        <w:t>Contact details: affiliation, address and e-mail address of presenting author.</w:t>
      </w:r>
    </w:p>
    <w:p w14:paraId="7EC7D2B4" w14:textId="6F9ADD95" w:rsidR="00005933" w:rsidRDefault="00F92ED9" w:rsidP="00F92ED9">
      <w:pPr>
        <w:jc w:val="center"/>
        <w:rPr>
          <w:sz w:val="20"/>
          <w:szCs w:val="20"/>
          <w:lang w:val="en-GB"/>
        </w:rPr>
      </w:pPr>
      <w:r w:rsidRPr="00F92ED9">
        <w:rPr>
          <w:sz w:val="20"/>
          <w:szCs w:val="20"/>
          <w:vertAlign w:val="superscript"/>
          <w:lang w:val="en-GB"/>
        </w:rPr>
        <w:t>2</w:t>
      </w:r>
      <w:r w:rsidRPr="00F92ED9">
        <w:rPr>
          <w:sz w:val="20"/>
          <w:szCs w:val="20"/>
          <w:lang w:val="en-GB"/>
        </w:rPr>
        <w:t>Other author’s contact details, each placed in a separate line, without e-mail address.</w:t>
      </w:r>
    </w:p>
    <w:p w14:paraId="14ADE7A0" w14:textId="77777777" w:rsidR="00CE2388" w:rsidRDefault="00CE2388" w:rsidP="00CE2388">
      <w:pPr>
        <w:pStyle w:val="Heading2"/>
        <w:jc w:val="both"/>
        <w:rPr>
          <w:lang w:val="en-GB"/>
        </w:rPr>
      </w:pPr>
    </w:p>
    <w:p w14:paraId="7A4B49EE" w14:textId="62CFBBBA" w:rsidR="00F92ED9" w:rsidRPr="006F5193" w:rsidRDefault="00F947C6" w:rsidP="000A6131">
      <w:pPr>
        <w:jc w:val="both"/>
        <w:rPr>
          <w:lang w:val="en-US"/>
        </w:rPr>
      </w:pPr>
      <w:r w:rsidRPr="00F947C6">
        <w:rPr>
          <w:lang w:val="en-US"/>
        </w:rPr>
        <w:t>The abstract should not exceed</w:t>
      </w:r>
      <w:r w:rsidR="00CE2388" w:rsidRPr="00F947C6">
        <w:rPr>
          <w:lang w:val="en-US"/>
        </w:rPr>
        <w:t xml:space="preserve"> 1</w:t>
      </w:r>
      <w:r w:rsidR="003D2671">
        <w:rPr>
          <w:lang w:val="en-US"/>
        </w:rPr>
        <w:t xml:space="preserve"> </w:t>
      </w:r>
      <w:r w:rsidR="00CE2388" w:rsidRPr="00F947C6">
        <w:rPr>
          <w:lang w:val="en-US"/>
        </w:rPr>
        <w:t>page, including images and reference list</w:t>
      </w:r>
      <w:r w:rsidRPr="00F947C6">
        <w:rPr>
          <w:lang w:val="en-US"/>
        </w:rPr>
        <w:t>.</w:t>
      </w:r>
      <w:r w:rsidR="00CE2388" w:rsidRPr="00F947C6">
        <w:rPr>
          <w:lang w:val="en-US"/>
        </w:rPr>
        <w:t xml:space="preserve"> </w:t>
      </w:r>
      <w:r w:rsidR="00F92ED9" w:rsidRPr="00F947C6">
        <w:rPr>
          <w:lang w:val="en-GB"/>
        </w:rPr>
        <w:t>This document serves both as a guideline and a template for preparing your abstract</w:t>
      </w:r>
      <w:r w:rsidR="00F92ED9" w:rsidRPr="00F92ED9">
        <w:rPr>
          <w:lang w:val="en-GB"/>
        </w:rPr>
        <w:t xml:space="preserve"> for the 5</w:t>
      </w:r>
      <w:r w:rsidR="00F92ED9" w:rsidRPr="00F92ED9">
        <w:rPr>
          <w:vertAlign w:val="superscript"/>
          <w:lang w:val="en-GB"/>
        </w:rPr>
        <w:t>th</w:t>
      </w:r>
      <w:r w:rsidR="00F92ED9" w:rsidRPr="00F92ED9">
        <w:rPr>
          <w:lang w:val="en-GB"/>
        </w:rPr>
        <w:t xml:space="preserve"> </w:t>
      </w:r>
      <w:r w:rsidR="00EC417C">
        <w:rPr>
          <w:lang w:val="en-GB"/>
        </w:rPr>
        <w:t xml:space="preserve">International </w:t>
      </w:r>
      <w:r w:rsidR="00F92ED9" w:rsidRPr="00F92ED9">
        <w:rPr>
          <w:lang w:val="en-GB"/>
        </w:rPr>
        <w:t>Conference on Electrolysis. To format your abstract correctly, please use the predefined word styles defined in this document</w:t>
      </w:r>
      <w:r w:rsidR="006F5193">
        <w:rPr>
          <w:lang w:val="en-GB"/>
        </w:rPr>
        <w:t xml:space="preserve"> (e.g. </w:t>
      </w:r>
      <w:r w:rsidR="008D401B">
        <w:rPr>
          <w:lang w:val="en-GB"/>
        </w:rPr>
        <w:t xml:space="preserve">text body </w:t>
      </w:r>
      <w:r w:rsidR="006F5193">
        <w:rPr>
          <w:lang w:val="en-GB"/>
        </w:rPr>
        <w:t>in Calibri font size 11 pt.)</w:t>
      </w:r>
      <w:r w:rsidR="00F92ED9" w:rsidRPr="00F92ED9">
        <w:rPr>
          <w:lang w:val="en-GB"/>
        </w:rPr>
        <w:t>.</w:t>
      </w:r>
      <w:r w:rsidR="008A6D08">
        <w:rPr>
          <w:lang w:val="en-GB"/>
        </w:rPr>
        <w:t xml:space="preserve"> The abstract should follow the </w:t>
      </w:r>
      <w:r w:rsidR="006A3DCB">
        <w:rPr>
          <w:lang w:val="en-GB"/>
        </w:rPr>
        <w:t xml:space="preserve">rough </w:t>
      </w:r>
      <w:r w:rsidR="008A6D08">
        <w:rPr>
          <w:lang w:val="en-GB"/>
        </w:rPr>
        <w:t xml:space="preserve">structure: </w:t>
      </w:r>
      <w:r w:rsidR="004F4DBD">
        <w:rPr>
          <w:lang w:val="en-GB"/>
        </w:rPr>
        <w:t xml:space="preserve">(short) </w:t>
      </w:r>
      <w:r w:rsidR="008A6D08">
        <w:rPr>
          <w:lang w:val="en-GB"/>
        </w:rPr>
        <w:t xml:space="preserve">introduction, </w:t>
      </w:r>
      <w:r>
        <w:rPr>
          <w:lang w:val="en-GB"/>
        </w:rPr>
        <w:t>the scope of the work, methodology, results,</w:t>
      </w:r>
      <w:r w:rsidR="005D607B">
        <w:rPr>
          <w:lang w:val="en-GB"/>
        </w:rPr>
        <w:t xml:space="preserve"> and references</w:t>
      </w:r>
      <w:r w:rsidR="004F4DBD">
        <w:rPr>
          <w:lang w:val="en-GB"/>
        </w:rPr>
        <w:t>.</w:t>
      </w:r>
      <w:r w:rsidR="006F5193">
        <w:rPr>
          <w:lang w:val="en-US"/>
        </w:rPr>
        <w:t xml:space="preserve"> </w:t>
      </w:r>
      <w:r w:rsidR="006F5193" w:rsidRPr="006F5193">
        <w:rPr>
          <w:lang w:val="en-US"/>
        </w:rPr>
        <w:t xml:space="preserve">Use paragraphs to make the structure clear. </w:t>
      </w:r>
      <w:r w:rsidR="006A3DCB" w:rsidRPr="006A3DCB">
        <w:rPr>
          <w:lang w:val="en-GB"/>
        </w:rPr>
        <w:t>All figures</w:t>
      </w:r>
      <w:r w:rsidR="006A3DCB">
        <w:rPr>
          <w:lang w:val="en-GB"/>
        </w:rPr>
        <w:t>,</w:t>
      </w:r>
      <w:r w:rsidR="006A3DCB" w:rsidRPr="006A3DCB">
        <w:rPr>
          <w:lang w:val="en-GB"/>
        </w:rPr>
        <w:t xml:space="preserve"> tables</w:t>
      </w:r>
      <w:r>
        <w:rPr>
          <w:lang w:val="en-GB"/>
        </w:rPr>
        <w:t>, and references should be cited in the text</w:t>
      </w:r>
      <w:r w:rsidR="008D401B">
        <w:rPr>
          <w:lang w:val="en-GB"/>
        </w:rPr>
        <w:t>, see Figure 1,</w:t>
      </w:r>
      <w:r>
        <w:rPr>
          <w:lang w:val="en-GB"/>
        </w:rPr>
        <w:t xml:space="preserve"> and embedded in the text, as</w:t>
      </w:r>
      <w:r w:rsidR="006A3DCB">
        <w:rPr>
          <w:lang w:val="en-GB"/>
        </w:rPr>
        <w:t xml:space="preserve"> in the following example.</w:t>
      </w:r>
    </w:p>
    <w:p w14:paraId="1777FCD9" w14:textId="77777777" w:rsidR="006A3DCB" w:rsidRPr="006F5193" w:rsidRDefault="006A3DCB" w:rsidP="000A6131">
      <w:pPr>
        <w:jc w:val="both"/>
        <w:rPr>
          <w:lang w:val="en-US"/>
        </w:rPr>
      </w:pPr>
    </w:p>
    <w:p w14:paraId="7CACC4B1" w14:textId="49397578" w:rsidR="006A3DCB" w:rsidRPr="00F92ED9" w:rsidRDefault="006A3DCB" w:rsidP="000A6131">
      <w:pPr>
        <w:jc w:val="center"/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117BBD14" wp14:editId="7E7CC353">
            <wp:extent cx="2257159" cy="741691"/>
            <wp:effectExtent l="0" t="0" r="0" b="1270"/>
            <wp:docPr id="152249116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80" cy="7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5C7A8" w14:textId="543A74E6" w:rsidR="006A3DCB" w:rsidRPr="006A3DCB" w:rsidRDefault="006A3DCB" w:rsidP="000A6131">
      <w:pPr>
        <w:jc w:val="center"/>
        <w:rPr>
          <w:sz w:val="18"/>
          <w:szCs w:val="18"/>
          <w:lang w:val="en-GB"/>
        </w:rPr>
      </w:pPr>
      <w:r w:rsidRPr="006A3DCB">
        <w:rPr>
          <w:sz w:val="18"/>
          <w:szCs w:val="18"/>
          <w:lang w:val="en-GB"/>
        </w:rPr>
        <w:t xml:space="preserve">Figure 1: </w:t>
      </w:r>
      <w:r>
        <w:rPr>
          <w:sz w:val="18"/>
          <w:szCs w:val="18"/>
          <w:lang w:val="en-GB"/>
        </w:rPr>
        <w:t>C</w:t>
      </w:r>
      <w:r w:rsidRPr="006A3DCB">
        <w:rPr>
          <w:sz w:val="18"/>
          <w:szCs w:val="18"/>
          <w:lang w:val="en-GB"/>
        </w:rPr>
        <w:t xml:space="preserve">aptions </w:t>
      </w:r>
      <w:r w:rsidR="008D401B">
        <w:rPr>
          <w:sz w:val="18"/>
          <w:szCs w:val="18"/>
          <w:lang w:val="en-GB"/>
        </w:rPr>
        <w:t xml:space="preserve">(font size 9 pt.) </w:t>
      </w:r>
      <w:r w:rsidRPr="006A3DCB">
        <w:rPr>
          <w:sz w:val="18"/>
          <w:szCs w:val="18"/>
          <w:lang w:val="en-GB"/>
        </w:rPr>
        <w:t xml:space="preserve">should be centered and placed below the </w:t>
      </w:r>
      <w:r w:rsidR="008D401B">
        <w:rPr>
          <w:sz w:val="18"/>
          <w:szCs w:val="18"/>
          <w:lang w:val="en-GB"/>
        </w:rPr>
        <w:t>figure</w:t>
      </w:r>
      <w:r w:rsidRPr="006A3DCB">
        <w:rPr>
          <w:sz w:val="18"/>
          <w:szCs w:val="18"/>
          <w:lang w:val="en-GB"/>
        </w:rPr>
        <w:t>.</w:t>
      </w:r>
    </w:p>
    <w:p w14:paraId="7ED45DEB" w14:textId="5C024366" w:rsidR="00CE2388" w:rsidRDefault="00CE2388" w:rsidP="000A6131">
      <w:pPr>
        <w:jc w:val="both"/>
        <w:rPr>
          <w:lang w:val="en-GB"/>
        </w:rPr>
      </w:pPr>
    </w:p>
    <w:p w14:paraId="29727EDD" w14:textId="6B7E0DD5" w:rsidR="00F92ED9" w:rsidRPr="00EC1624" w:rsidRDefault="00F92ED9" w:rsidP="00EC1624">
      <w:pPr>
        <w:jc w:val="both"/>
        <w:rPr>
          <w:lang w:val="en-GB"/>
        </w:rPr>
      </w:pPr>
      <w:r w:rsidRPr="00EC1624">
        <w:rPr>
          <w:lang w:val="en-GB"/>
        </w:rPr>
        <w:t xml:space="preserve">Your abstract should be able </w:t>
      </w:r>
      <w:r w:rsidR="00F947C6" w:rsidRPr="00EC1624">
        <w:rPr>
          <w:lang w:val="en-GB"/>
        </w:rPr>
        <w:t>to convince the review panel of its significance successfully</w:t>
      </w:r>
      <w:r w:rsidRPr="00EC1624">
        <w:rPr>
          <w:lang w:val="en-GB"/>
        </w:rPr>
        <w:t xml:space="preserve">. Review criteria </w:t>
      </w:r>
      <w:r w:rsidR="00EC1624" w:rsidRPr="00EC1624">
        <w:rPr>
          <w:lang w:val="en-GB"/>
        </w:rPr>
        <w:t>cover (1.</w:t>
      </w:r>
      <w:r w:rsidR="00EC1624">
        <w:rPr>
          <w:lang w:val="en-GB"/>
        </w:rPr>
        <w:t xml:space="preserve">) </w:t>
      </w:r>
      <w:r w:rsidR="00EC1624" w:rsidRPr="00EC1624">
        <w:rPr>
          <w:lang w:val="en-GB"/>
        </w:rPr>
        <w:t>Relevance to the conference topics</w:t>
      </w:r>
      <w:r w:rsidR="00EC1624">
        <w:rPr>
          <w:lang w:val="en-GB"/>
        </w:rPr>
        <w:t xml:space="preserve">; (2.) </w:t>
      </w:r>
      <w:r w:rsidR="00EC1624" w:rsidRPr="00EC1624">
        <w:rPr>
          <w:lang w:val="en-GB"/>
        </w:rPr>
        <w:t>Originality and interest to the participants</w:t>
      </w:r>
      <w:r w:rsidR="00EC1624">
        <w:rPr>
          <w:lang w:val="en-GB"/>
        </w:rPr>
        <w:t xml:space="preserve">; (3.) </w:t>
      </w:r>
      <w:r w:rsidR="00EC1624" w:rsidRPr="00EC1624">
        <w:rPr>
          <w:lang w:val="en-GB"/>
        </w:rPr>
        <w:t>Scientific quality of the methodology and results</w:t>
      </w:r>
      <w:r w:rsidR="00EC1624">
        <w:rPr>
          <w:lang w:val="en-GB"/>
        </w:rPr>
        <w:t xml:space="preserve">; and (4.) </w:t>
      </w:r>
      <w:r w:rsidR="00EC1624" w:rsidRPr="00EC1624">
        <w:rPr>
          <w:lang w:val="en-GB"/>
        </w:rPr>
        <w:t>Formalities and clarity of the abstract</w:t>
      </w:r>
      <w:r w:rsidRPr="00EC1624">
        <w:rPr>
          <w:lang w:val="en-GB"/>
        </w:rPr>
        <w:t xml:space="preserve">. Depending on the </w:t>
      </w:r>
      <w:r w:rsidR="00EC1624">
        <w:rPr>
          <w:lang w:val="en-GB"/>
        </w:rPr>
        <w:t xml:space="preserve">evaluation </w:t>
      </w:r>
      <w:r w:rsidRPr="00EC1624">
        <w:rPr>
          <w:lang w:val="en-GB"/>
        </w:rPr>
        <w:t>of your abstract, you may be invited to present a poster or have an oral presentation at the conference.</w:t>
      </w:r>
      <w:r w:rsidR="00EE5C9D" w:rsidRPr="00EC1624">
        <w:rPr>
          <w:lang w:val="en-GB"/>
        </w:rPr>
        <w:t xml:space="preserve"> </w:t>
      </w:r>
      <w:r w:rsidR="00EC3FEA" w:rsidRPr="00EC1624">
        <w:rPr>
          <w:lang w:val="en-GB"/>
        </w:rPr>
        <w:t xml:space="preserve">Each manuscript has to be uploaded as .pdf file to the ICE 2025 </w:t>
      </w:r>
      <w:r w:rsidR="00F136C9">
        <w:rPr>
          <w:lang w:val="en-GB"/>
        </w:rPr>
        <w:t>platform</w:t>
      </w:r>
      <w:r w:rsidR="00EC3FEA" w:rsidRPr="00EC1624">
        <w:rPr>
          <w:lang w:val="en-GB"/>
        </w:rPr>
        <w:t xml:space="preserve"> (</w:t>
      </w:r>
      <w:r w:rsidR="00505166" w:rsidRPr="00505166">
        <w:rPr>
          <w:lang w:val="en-US"/>
        </w:rPr>
        <w:t>https://event.fourwaves.com/ice2025</w:t>
      </w:r>
      <w:r w:rsidR="00EC3FEA" w:rsidRPr="00EC1624">
        <w:rPr>
          <w:lang w:val="en-GB"/>
        </w:rPr>
        <w:t>).</w:t>
      </w:r>
      <w:r w:rsidR="00F947C6" w:rsidRPr="00EC1624">
        <w:rPr>
          <w:lang w:val="en-GB"/>
        </w:rPr>
        <w:t xml:space="preserve"> The pdf should be named ICE2025_[Last name]_[First name] e.g. ICE2025_Joliot-Curie_Irene. </w:t>
      </w:r>
    </w:p>
    <w:p w14:paraId="253CD9A0" w14:textId="77777777" w:rsidR="00CE2388" w:rsidRDefault="00CE2388" w:rsidP="000A6131">
      <w:pPr>
        <w:jc w:val="both"/>
        <w:rPr>
          <w:lang w:val="en-GB"/>
        </w:rPr>
      </w:pPr>
    </w:p>
    <w:p w14:paraId="57678391" w14:textId="73733172" w:rsidR="00AA3CB2" w:rsidRPr="006A3DCB" w:rsidRDefault="006A3DCB" w:rsidP="000A6131">
      <w:pPr>
        <w:jc w:val="both"/>
        <w:rPr>
          <w:lang w:val="en-GB"/>
        </w:rPr>
      </w:pPr>
      <w:r w:rsidRPr="006A3DCB">
        <w:rPr>
          <w:lang w:val="en-GB"/>
        </w:rPr>
        <w:t>References should be numbered consecutively throughout the text and collected in a bibliographic list at the end of the paper</w:t>
      </w:r>
      <w:r w:rsidR="00AA3CB2">
        <w:rPr>
          <w:lang w:val="en-GB"/>
        </w:rPr>
        <w:t xml:space="preserve"> following the style in font size 9:</w:t>
      </w:r>
    </w:p>
    <w:p w14:paraId="59A67678" w14:textId="77777777" w:rsidR="004F4DBD" w:rsidRDefault="004F4DBD" w:rsidP="006A3DCB">
      <w:pPr>
        <w:rPr>
          <w:sz w:val="18"/>
          <w:szCs w:val="18"/>
          <w:lang w:val="en-GB"/>
        </w:rPr>
      </w:pPr>
    </w:p>
    <w:p w14:paraId="00D86774" w14:textId="5D0666E6" w:rsidR="006A3DCB" w:rsidRPr="00AA3CB2" w:rsidRDefault="006A3DCB" w:rsidP="006A3DCB">
      <w:pPr>
        <w:rPr>
          <w:sz w:val="18"/>
          <w:szCs w:val="18"/>
          <w:lang w:val="en-GB"/>
        </w:rPr>
      </w:pPr>
      <w:r w:rsidRPr="00AA3CB2">
        <w:rPr>
          <w:sz w:val="18"/>
          <w:szCs w:val="18"/>
          <w:lang w:val="en-GB"/>
        </w:rPr>
        <w:t>[1]</w:t>
      </w:r>
      <w:r w:rsidR="004F4DBD">
        <w:rPr>
          <w:sz w:val="18"/>
          <w:szCs w:val="18"/>
          <w:lang w:val="en-GB"/>
        </w:rPr>
        <w:t xml:space="preserve"> W.R. Groove:</w:t>
      </w:r>
      <w:r w:rsidRPr="00AA3CB2">
        <w:rPr>
          <w:sz w:val="18"/>
          <w:szCs w:val="18"/>
          <w:lang w:val="en-GB"/>
        </w:rPr>
        <w:t xml:space="preserve"> </w:t>
      </w:r>
      <w:r w:rsidR="004F4DBD" w:rsidRPr="004F4DBD">
        <w:rPr>
          <w:sz w:val="18"/>
          <w:szCs w:val="18"/>
          <w:lang w:val="en-GB"/>
        </w:rPr>
        <w:t>Address To The British Association For The Advancement Of Science</w:t>
      </w:r>
      <w:r w:rsidR="004F4DBD">
        <w:rPr>
          <w:sz w:val="18"/>
          <w:szCs w:val="18"/>
          <w:lang w:val="en-GB"/>
        </w:rPr>
        <w:t>.</w:t>
      </w:r>
      <w:r w:rsidR="004F4DBD" w:rsidRPr="004F4DBD">
        <w:rPr>
          <w:sz w:val="18"/>
          <w:szCs w:val="18"/>
          <w:lang w:val="en-GB"/>
        </w:rPr>
        <w:t xml:space="preserve"> </w:t>
      </w:r>
      <w:r w:rsidRPr="00AA3CB2">
        <w:rPr>
          <w:sz w:val="18"/>
          <w:szCs w:val="18"/>
          <w:lang w:val="en-GB"/>
        </w:rPr>
        <w:t>London</w:t>
      </w:r>
      <w:r w:rsidR="004F4DBD">
        <w:rPr>
          <w:sz w:val="18"/>
          <w:szCs w:val="18"/>
          <w:lang w:val="en-GB"/>
        </w:rPr>
        <w:t xml:space="preserve"> </w:t>
      </w:r>
      <w:r w:rsidR="004F4DBD" w:rsidRPr="004F4DBD">
        <w:rPr>
          <w:sz w:val="18"/>
          <w:szCs w:val="18"/>
          <w:lang w:val="en-GB"/>
        </w:rPr>
        <w:t>(1867)</w:t>
      </w:r>
      <w:r w:rsidR="004F4DBD">
        <w:rPr>
          <w:sz w:val="18"/>
          <w:szCs w:val="18"/>
          <w:lang w:val="en-GB"/>
        </w:rPr>
        <w:t xml:space="preserve">, Longmans, Green &amp; Co </w:t>
      </w:r>
    </w:p>
    <w:p w14:paraId="7519D3D5" w14:textId="414168FB" w:rsidR="00F92ED9" w:rsidRPr="00AA3CB2" w:rsidRDefault="006A3DCB" w:rsidP="005D607B">
      <w:pPr>
        <w:rPr>
          <w:sz w:val="18"/>
          <w:szCs w:val="18"/>
          <w:lang w:val="en-GB"/>
        </w:rPr>
      </w:pPr>
      <w:r w:rsidRPr="00AA3CB2">
        <w:rPr>
          <w:sz w:val="18"/>
          <w:szCs w:val="18"/>
          <w:lang w:val="en-GB"/>
        </w:rPr>
        <w:t>[2]</w:t>
      </w:r>
      <w:r w:rsidR="004F4DBD">
        <w:rPr>
          <w:sz w:val="18"/>
          <w:szCs w:val="18"/>
          <w:lang w:val="en-GB"/>
        </w:rPr>
        <w:t xml:space="preserve"> </w:t>
      </w:r>
      <w:r w:rsidR="005D607B" w:rsidRPr="005D607B">
        <w:rPr>
          <w:sz w:val="18"/>
          <w:szCs w:val="18"/>
          <w:lang w:val="en-GB"/>
        </w:rPr>
        <w:t>T</w:t>
      </w:r>
      <w:r w:rsidR="005D607B">
        <w:rPr>
          <w:sz w:val="18"/>
          <w:szCs w:val="18"/>
          <w:lang w:val="en-GB"/>
        </w:rPr>
        <w:t>.</w:t>
      </w:r>
      <w:r w:rsidR="005D607B" w:rsidRPr="005D607B">
        <w:rPr>
          <w:sz w:val="18"/>
          <w:szCs w:val="18"/>
          <w:lang w:val="en-GB"/>
        </w:rPr>
        <w:t xml:space="preserve"> A. Zawodzinski Jr. et al </w:t>
      </w:r>
      <w:r w:rsidR="005D607B">
        <w:rPr>
          <w:sz w:val="18"/>
          <w:szCs w:val="18"/>
          <w:lang w:val="en-GB"/>
        </w:rPr>
        <w:t>(</w:t>
      </w:r>
      <w:r w:rsidR="005D607B" w:rsidRPr="005D607B">
        <w:rPr>
          <w:sz w:val="18"/>
          <w:szCs w:val="18"/>
          <w:lang w:val="en-GB"/>
        </w:rPr>
        <w:t>1993</w:t>
      </w:r>
      <w:r w:rsidR="005D607B">
        <w:rPr>
          <w:sz w:val="18"/>
          <w:szCs w:val="18"/>
          <w:lang w:val="en-GB"/>
        </w:rPr>
        <w:t>)</w:t>
      </w:r>
      <w:r w:rsidR="005D607B" w:rsidRPr="005D607B">
        <w:rPr>
          <w:sz w:val="18"/>
          <w:szCs w:val="18"/>
          <w:lang w:val="en-GB"/>
        </w:rPr>
        <w:t xml:space="preserve"> J. Electrochem. Soc. 140 1041</w:t>
      </w:r>
      <w:r w:rsidR="005D607B">
        <w:rPr>
          <w:sz w:val="18"/>
          <w:szCs w:val="18"/>
          <w:lang w:val="en-GB"/>
        </w:rPr>
        <w:t xml:space="preserve">, </w:t>
      </w:r>
      <w:r w:rsidR="005D607B" w:rsidRPr="005D607B">
        <w:rPr>
          <w:sz w:val="18"/>
          <w:szCs w:val="18"/>
          <w:lang w:val="en-GB"/>
        </w:rPr>
        <w:t>DOI 10.1149/1.2056194</w:t>
      </w:r>
    </w:p>
    <w:sectPr w:rsidR="00F92ED9" w:rsidRPr="00AA3CB2" w:rsidSect="00021B59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A35C" w14:textId="77777777" w:rsidR="00C32F7C" w:rsidRDefault="00C32F7C" w:rsidP="00021B59">
      <w:pPr>
        <w:spacing w:line="240" w:lineRule="auto"/>
      </w:pPr>
      <w:r>
        <w:separator/>
      </w:r>
    </w:p>
  </w:endnote>
  <w:endnote w:type="continuationSeparator" w:id="0">
    <w:p w14:paraId="7D971666" w14:textId="77777777" w:rsidR="00C32F7C" w:rsidRDefault="00C32F7C" w:rsidP="00021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D1563" w14:textId="3E31ECAA" w:rsidR="00021B59" w:rsidRDefault="00021B5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295F" w14:textId="77777777" w:rsidR="00C32F7C" w:rsidRDefault="00C32F7C" w:rsidP="00021B59">
      <w:pPr>
        <w:spacing w:line="240" w:lineRule="auto"/>
      </w:pPr>
      <w:r>
        <w:separator/>
      </w:r>
    </w:p>
  </w:footnote>
  <w:footnote w:type="continuationSeparator" w:id="0">
    <w:p w14:paraId="5ABD33CC" w14:textId="77777777" w:rsidR="00C32F7C" w:rsidRDefault="00C32F7C" w:rsidP="00021B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06565" w14:textId="249AC08C" w:rsidR="00021B59" w:rsidRPr="00005933" w:rsidRDefault="00021B59" w:rsidP="00F92ED9">
    <w:pPr>
      <w:ind w:firstLine="708"/>
      <w:rPr>
        <w:lang w:val="en-GB"/>
      </w:rPr>
    </w:pPr>
    <w:r w:rsidRPr="00CC12C8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8378A95" wp14:editId="3DD50437">
          <wp:simplePos x="0" y="0"/>
          <wp:positionH relativeFrom="margin">
            <wp:posOffset>0</wp:posOffset>
          </wp:positionH>
          <wp:positionV relativeFrom="paragraph">
            <wp:posOffset>-69899</wp:posOffset>
          </wp:positionV>
          <wp:extent cx="407963" cy="353325"/>
          <wp:effectExtent l="0" t="0" r="0" b="8890"/>
          <wp:wrapNone/>
          <wp:docPr id="105758423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963" cy="35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5933">
      <w:rPr>
        <w:lang w:val="en-GB"/>
      </w:rPr>
      <w:t>Abstract</w:t>
    </w:r>
    <w:r w:rsidR="00005933">
      <w:rPr>
        <w:lang w:val="en-GB"/>
      </w:rPr>
      <w:tab/>
    </w:r>
    <w:r w:rsidR="00005933">
      <w:rPr>
        <w:lang w:val="en-GB"/>
      </w:rPr>
      <w:tab/>
    </w:r>
    <w:r w:rsidR="00005933">
      <w:rPr>
        <w:lang w:val="en-GB"/>
      </w:rPr>
      <w:tab/>
    </w:r>
    <w:r w:rsidR="00005933">
      <w:rPr>
        <w:lang w:val="en-GB"/>
      </w:rPr>
      <w:tab/>
    </w:r>
    <w:r w:rsidR="00F92ED9">
      <w:rPr>
        <w:lang w:val="en-GB"/>
      </w:rPr>
      <w:tab/>
    </w:r>
    <w:r w:rsidR="00F92ED9">
      <w:rPr>
        <w:lang w:val="en-GB"/>
      </w:rPr>
      <w:tab/>
      <w:t xml:space="preserve">  </w:t>
    </w:r>
    <w:r w:rsidRPr="00005933">
      <w:rPr>
        <w:lang w:val="en-GB"/>
      </w:rPr>
      <w:t>5</w:t>
    </w:r>
    <w:r w:rsidRPr="00005933">
      <w:rPr>
        <w:vertAlign w:val="superscript"/>
        <w:lang w:val="en-GB"/>
      </w:rPr>
      <w:t>th</w:t>
    </w:r>
    <w:r w:rsidRPr="00005933">
      <w:rPr>
        <w:lang w:val="en-GB"/>
      </w:rPr>
      <w:t xml:space="preserve"> International Conference on Electrolysis</w:t>
    </w:r>
  </w:p>
  <w:p w14:paraId="6F82C7FE" w14:textId="4B3A5AD6" w:rsidR="00005933" w:rsidRDefault="00F92ED9" w:rsidP="004D6CCA">
    <w:pPr>
      <w:ind w:left="5664"/>
      <w:rPr>
        <w:lang w:val="en-GB"/>
      </w:rPr>
    </w:pPr>
    <w:r>
      <w:rPr>
        <w:lang w:val="en-GB"/>
      </w:rPr>
      <w:t xml:space="preserve">        </w:t>
    </w:r>
    <w:r w:rsidR="00005933">
      <w:rPr>
        <w:lang w:val="en-GB"/>
      </w:rPr>
      <w:t>August</w:t>
    </w:r>
    <w:r w:rsidR="004D6CCA" w:rsidRPr="004D6CCA">
      <w:rPr>
        <w:lang w:val="en-GB"/>
      </w:rPr>
      <w:t xml:space="preserve"> </w:t>
    </w:r>
    <w:r w:rsidR="004D6CCA">
      <w:rPr>
        <w:lang w:val="en-GB"/>
      </w:rPr>
      <w:t>25-2</w:t>
    </w:r>
    <w:r w:rsidR="00242605">
      <w:rPr>
        <w:lang w:val="en-GB"/>
      </w:rPr>
      <w:t>9</w:t>
    </w:r>
    <w:r w:rsidR="004D6CCA">
      <w:rPr>
        <w:lang w:val="en-GB"/>
      </w:rPr>
      <w:t xml:space="preserve">, </w:t>
    </w:r>
    <w:r w:rsidR="00005933">
      <w:rPr>
        <w:lang w:val="en-GB"/>
      </w:rPr>
      <w:t>2025, Freiburg, Germany</w:t>
    </w:r>
  </w:p>
  <w:p w14:paraId="674242BF" w14:textId="77777777" w:rsidR="00005933" w:rsidRPr="00005933" w:rsidRDefault="00005933" w:rsidP="00005933">
    <w:pPr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59C4"/>
    <w:multiLevelType w:val="hybridMultilevel"/>
    <w:tmpl w:val="08668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655CA"/>
    <w:multiLevelType w:val="hybridMultilevel"/>
    <w:tmpl w:val="F0C2E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24440">
    <w:abstractNumId w:val="1"/>
  </w:num>
  <w:num w:numId="2" w16cid:durableId="138329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59"/>
    <w:rsid w:val="00005933"/>
    <w:rsid w:val="00021B59"/>
    <w:rsid w:val="000A6131"/>
    <w:rsid w:val="001E15DF"/>
    <w:rsid w:val="00212D97"/>
    <w:rsid w:val="00242605"/>
    <w:rsid w:val="00347880"/>
    <w:rsid w:val="003D2671"/>
    <w:rsid w:val="004033D8"/>
    <w:rsid w:val="004D6CCA"/>
    <w:rsid w:val="004F4DBD"/>
    <w:rsid w:val="00505166"/>
    <w:rsid w:val="005D607B"/>
    <w:rsid w:val="006A3DCB"/>
    <w:rsid w:val="006F5193"/>
    <w:rsid w:val="007C191D"/>
    <w:rsid w:val="008A6D08"/>
    <w:rsid w:val="008D401B"/>
    <w:rsid w:val="008F3016"/>
    <w:rsid w:val="00986D54"/>
    <w:rsid w:val="009E115E"/>
    <w:rsid w:val="00AA3CB2"/>
    <w:rsid w:val="00AA7DE2"/>
    <w:rsid w:val="00C32F7C"/>
    <w:rsid w:val="00CE2388"/>
    <w:rsid w:val="00E0142B"/>
    <w:rsid w:val="00EC1624"/>
    <w:rsid w:val="00EC3FEA"/>
    <w:rsid w:val="00EC417C"/>
    <w:rsid w:val="00EE5C9D"/>
    <w:rsid w:val="00F136C9"/>
    <w:rsid w:val="00F24A87"/>
    <w:rsid w:val="00F92ED9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A47E3"/>
  <w15:chartTrackingRefBased/>
  <w15:docId w15:val="{FE877C23-DD7D-4F8D-A46B-15F56796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93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2ED9"/>
    <w:pPr>
      <w:keepNext/>
      <w:keepLines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2E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B5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B59"/>
  </w:style>
  <w:style w:type="paragraph" w:styleId="Footer">
    <w:name w:val="footer"/>
    <w:basedOn w:val="Normal"/>
    <w:link w:val="FooterChar"/>
    <w:uiPriority w:val="99"/>
    <w:unhideWhenUsed/>
    <w:rsid w:val="00021B5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B59"/>
  </w:style>
  <w:style w:type="character" w:customStyle="1" w:styleId="Heading1Char">
    <w:name w:val="Heading 1 Char"/>
    <w:basedOn w:val="DefaultParagraphFont"/>
    <w:link w:val="Heading1"/>
    <w:uiPriority w:val="9"/>
    <w:rsid w:val="00F92ED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2ED9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CE23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Smolinka, Tom</dc:creator>
  <cp:keywords/>
  <dc:description/>
  <cp:lastModifiedBy>Alma Kantor</cp:lastModifiedBy>
  <cp:revision>10</cp:revision>
  <dcterms:created xsi:type="dcterms:W3CDTF">2024-10-19T10:34:00Z</dcterms:created>
  <dcterms:modified xsi:type="dcterms:W3CDTF">2024-10-22T09:26:00Z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6eac66d2aff0c2e0ea118788ce4429257b5e4088e9f8049e55d0a51e62cf9f07</vt:lpwstr>
  </property>
</Properties>
</file>